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446D" w14:textId="18E44DD7" w:rsidR="003745E4" w:rsidRPr="003745E4" w:rsidRDefault="00A87C2F" w:rsidP="003745E4">
      <w:pPr>
        <w:spacing w:line="240" w:lineRule="auto"/>
        <w:jc w:val="center"/>
        <w:rPr>
          <w:rFonts w:ascii="Bookman Old Style" w:hAnsi="Bookman Old Style"/>
          <w:b/>
          <w:sz w:val="18"/>
          <w:szCs w:val="18"/>
        </w:rPr>
      </w:pPr>
      <w:r w:rsidRPr="003745E4">
        <w:rPr>
          <w:rFonts w:ascii="Bookman Old Style" w:hAnsi="Bookman Old Style"/>
          <w:b/>
          <w:sz w:val="18"/>
          <w:szCs w:val="18"/>
        </w:rPr>
        <w:t>INFORMACJE DOTYCZĄCE PRZETWARZANIA DANYCH OSOBOWYCH</w:t>
      </w:r>
      <w:r w:rsidR="003745E4">
        <w:rPr>
          <w:rFonts w:ascii="Bookman Old Style" w:hAnsi="Bookman Old Style"/>
          <w:b/>
          <w:sz w:val="18"/>
          <w:szCs w:val="18"/>
        </w:rPr>
        <w:t xml:space="preserve">                                                         </w:t>
      </w:r>
      <w:r w:rsidR="003745E4" w:rsidRPr="003745E4">
        <w:rPr>
          <w:rFonts w:ascii="Bookman Old Style" w:hAnsi="Bookman Old Style"/>
          <w:b/>
          <w:sz w:val="18"/>
          <w:szCs w:val="18"/>
          <w:u w:val="single"/>
        </w:rPr>
        <w:t>w związku z nauczaniem zdalnym</w:t>
      </w:r>
    </w:p>
    <w:p w14:paraId="2E4A9CE6" w14:textId="2145576A" w:rsidR="00BC7E72" w:rsidRPr="00446883" w:rsidRDefault="00A87C2F" w:rsidP="00446883">
      <w:pPr>
        <w:pStyle w:val="Nagwek1"/>
        <w:shd w:val="clear" w:color="auto" w:fill="FFFFFF"/>
        <w:spacing w:before="240" w:after="120"/>
        <w:jc w:val="both"/>
        <w:rPr>
          <w:rFonts w:ascii="Bookman Old Style" w:hAnsi="Bookman Old Style"/>
          <w:sz w:val="18"/>
          <w:szCs w:val="18"/>
        </w:rPr>
      </w:pPr>
      <w:r w:rsidRPr="00734D71">
        <w:rPr>
          <w:rFonts w:ascii="Bookman Old Style" w:hAnsi="Bookman Old Style"/>
          <w:sz w:val="18"/>
          <w:szCs w:val="18"/>
        </w:rPr>
        <w:t xml:space="preserve">Administratorem danych </w:t>
      </w:r>
      <w:r w:rsidR="00564E74" w:rsidRPr="00734D71">
        <w:rPr>
          <w:rFonts w:ascii="Bookman Old Style" w:hAnsi="Bookman Old Style"/>
          <w:sz w:val="18"/>
          <w:szCs w:val="18"/>
        </w:rPr>
        <w:t xml:space="preserve">osobowych pozyskanych </w:t>
      </w:r>
      <w:r w:rsidRPr="00734D71">
        <w:rPr>
          <w:rFonts w:ascii="Bookman Old Style" w:hAnsi="Bookman Old Style"/>
          <w:sz w:val="18"/>
          <w:szCs w:val="18"/>
        </w:rPr>
        <w:t xml:space="preserve">w ramach </w:t>
      </w:r>
      <w:r w:rsidR="003745E4">
        <w:rPr>
          <w:rFonts w:ascii="Bookman Old Style" w:hAnsi="Bookman Old Style"/>
          <w:sz w:val="18"/>
          <w:szCs w:val="18"/>
        </w:rPr>
        <w:t xml:space="preserve">organizacji i prowadzenia  </w:t>
      </w:r>
      <w:r w:rsidR="00564E74" w:rsidRPr="00734D71">
        <w:rPr>
          <w:rFonts w:ascii="Bookman Old Style" w:hAnsi="Bookman Old Style"/>
          <w:sz w:val="18"/>
          <w:szCs w:val="18"/>
        </w:rPr>
        <w:t xml:space="preserve"> </w:t>
      </w:r>
      <w:r w:rsidR="003745E4">
        <w:rPr>
          <w:rFonts w:ascii="Bookman Old Style" w:hAnsi="Bookman Old Style"/>
          <w:sz w:val="18"/>
          <w:szCs w:val="18"/>
        </w:rPr>
        <w:t>nauki zdalnej</w:t>
      </w:r>
      <w:r w:rsidR="00564E74" w:rsidRPr="00734D71">
        <w:rPr>
          <w:rFonts w:ascii="Bookman Old Style" w:hAnsi="Bookman Old Style"/>
          <w:sz w:val="18"/>
          <w:szCs w:val="18"/>
        </w:rPr>
        <w:t xml:space="preserve"> </w:t>
      </w:r>
      <w:r w:rsidRPr="00734D71">
        <w:rPr>
          <w:rFonts w:ascii="Bookman Old Style" w:hAnsi="Bookman Old Style"/>
          <w:sz w:val="18"/>
          <w:szCs w:val="18"/>
        </w:rPr>
        <w:t xml:space="preserve">jest </w:t>
      </w:r>
      <w:r w:rsidR="0077319B">
        <w:rPr>
          <w:rFonts w:ascii="Bookman Old Style" w:hAnsi="Bookman Old Style"/>
          <w:sz w:val="18"/>
          <w:szCs w:val="18"/>
        </w:rPr>
        <w:t xml:space="preserve">Zespół Szkół i Placówek </w:t>
      </w:r>
      <w:r w:rsidR="00446883" w:rsidRPr="0077319B">
        <w:rPr>
          <w:rFonts w:ascii="Bookman Old Style" w:hAnsi="Bookman Old Style"/>
          <w:sz w:val="18"/>
          <w:szCs w:val="18"/>
        </w:rPr>
        <w:t>w Chwałowicach</w:t>
      </w:r>
      <w:r w:rsidR="00446883" w:rsidRPr="00446883">
        <w:rPr>
          <w:rFonts w:ascii="Bookman Old Style" w:hAnsi="Bookman Old Style"/>
          <w:b w:val="0"/>
          <w:bCs w:val="0"/>
          <w:sz w:val="18"/>
          <w:szCs w:val="18"/>
        </w:rPr>
        <w:t xml:space="preserve"> z siedzibą Chwałowice 247, 27-100 Iłża. </w:t>
      </w:r>
      <w:r w:rsidR="00BC7E72">
        <w:rPr>
          <w:rFonts w:ascii="Bookman Old Style" w:hAnsi="Bookman Old Style" w:cs="Calibri"/>
          <w:b w:val="0"/>
          <w:sz w:val="18"/>
          <w:szCs w:val="20"/>
        </w:rPr>
        <w:t xml:space="preserve">Administrator powołał Inspektora ochrony danych. Pytania związane z przetwarzaniem Państwa danych można kierować na adres e-mail: </w:t>
      </w:r>
      <w:hyperlink r:id="rId5" w:history="1">
        <w:r w:rsidR="00BC7E72" w:rsidRPr="004505C4">
          <w:rPr>
            <w:rStyle w:val="Hipercze"/>
            <w:rFonts w:ascii="Bookman Old Style" w:hAnsi="Bookman Old Style" w:cs="Calibri"/>
            <w:b w:val="0"/>
            <w:sz w:val="18"/>
            <w:szCs w:val="20"/>
          </w:rPr>
          <w:t>kancelaria.odo@gmail.kom</w:t>
        </w:r>
      </w:hyperlink>
      <w:r w:rsidR="00BC7E72">
        <w:rPr>
          <w:rFonts w:ascii="Bookman Old Style" w:hAnsi="Bookman Old Style" w:cs="Calibri"/>
          <w:b w:val="0"/>
          <w:sz w:val="18"/>
          <w:szCs w:val="20"/>
        </w:rPr>
        <w:t xml:space="preserve"> lub w siedzibie placówki.</w:t>
      </w:r>
    </w:p>
    <w:p w14:paraId="274AF6AA" w14:textId="7B721420" w:rsidR="00564E74" w:rsidRPr="00734D71" w:rsidRDefault="00A87C2F" w:rsidP="00BC7E72">
      <w:pPr>
        <w:spacing w:line="240" w:lineRule="auto"/>
        <w:jc w:val="both"/>
        <w:rPr>
          <w:rFonts w:ascii="Bookman Old Style" w:hAnsi="Bookman Old Style"/>
          <w:sz w:val="18"/>
          <w:szCs w:val="18"/>
        </w:rPr>
      </w:pPr>
      <w:r w:rsidRPr="00734D71">
        <w:rPr>
          <w:rFonts w:ascii="Bookman Old Style" w:hAnsi="Bookman Old Style"/>
          <w:sz w:val="18"/>
          <w:szCs w:val="18"/>
        </w:rPr>
        <w:t xml:space="preserve">Dane </w:t>
      </w:r>
      <w:r w:rsidR="00564E74" w:rsidRPr="00734D71">
        <w:rPr>
          <w:rFonts w:ascii="Bookman Old Style" w:hAnsi="Bookman Old Style"/>
          <w:sz w:val="18"/>
          <w:szCs w:val="18"/>
        </w:rPr>
        <w:t xml:space="preserve">osobowe </w:t>
      </w:r>
      <w:r w:rsidRPr="00734D71">
        <w:rPr>
          <w:rFonts w:ascii="Bookman Old Style" w:hAnsi="Bookman Old Style"/>
          <w:sz w:val="18"/>
          <w:szCs w:val="18"/>
        </w:rPr>
        <w:t>bę</w:t>
      </w:r>
      <w:r w:rsidR="00C73BCC" w:rsidRPr="00734D71">
        <w:rPr>
          <w:rFonts w:ascii="Bookman Old Style" w:hAnsi="Bookman Old Style"/>
          <w:sz w:val="18"/>
          <w:szCs w:val="18"/>
        </w:rPr>
        <w:t xml:space="preserve">dą przetwarzane w celu </w:t>
      </w:r>
      <w:r w:rsidR="003745E4">
        <w:rPr>
          <w:rFonts w:ascii="Bookman Old Style" w:hAnsi="Bookman Old Style"/>
          <w:sz w:val="18"/>
          <w:szCs w:val="18"/>
        </w:rPr>
        <w:t>realizacji podstawy programowej kształcenia ogólnego                       w formie zdalnego nauczania</w:t>
      </w:r>
      <w:r w:rsidR="00564E74" w:rsidRPr="00734D71">
        <w:rPr>
          <w:rFonts w:ascii="Bookman Old Style" w:hAnsi="Bookman Old Style"/>
          <w:sz w:val="18"/>
          <w:szCs w:val="18"/>
        </w:rPr>
        <w:t>.</w:t>
      </w:r>
    </w:p>
    <w:p w14:paraId="01E59C19" w14:textId="7EEFAF72" w:rsidR="00564E74" w:rsidRDefault="003745E4" w:rsidP="00BC7E72">
      <w:pPr>
        <w:spacing w:line="240" w:lineRule="auto"/>
        <w:jc w:val="both"/>
        <w:rPr>
          <w:rFonts w:ascii="Bookman Old Style" w:hAnsi="Bookman Old Style"/>
          <w:sz w:val="18"/>
          <w:szCs w:val="18"/>
        </w:rPr>
      </w:pPr>
      <w:r w:rsidRPr="003745E4">
        <w:rPr>
          <w:rFonts w:ascii="Bookman Old Style" w:hAnsi="Bookman Old Style"/>
          <w:sz w:val="18"/>
          <w:szCs w:val="18"/>
        </w:rPr>
        <w:t xml:space="preserve">Podstawą przetwarzania danych osobowych uczniów i ich rodziców jest: ustawa o systemie oświaty </w:t>
      </w:r>
      <w:r w:rsidR="005120DB">
        <w:rPr>
          <w:rFonts w:ascii="Bookman Old Style" w:hAnsi="Bookman Old Style"/>
          <w:sz w:val="18"/>
          <w:szCs w:val="18"/>
        </w:rPr>
        <w:t xml:space="preserve">                 </w:t>
      </w:r>
      <w:r w:rsidRPr="003745E4">
        <w:rPr>
          <w:rFonts w:ascii="Bookman Old Style" w:hAnsi="Bookman Old Style"/>
          <w:sz w:val="18"/>
          <w:szCs w:val="18"/>
        </w:rPr>
        <w:t xml:space="preserve">z dnia 7 września 1991r., ustawa Prawo oświatowe z dnia 14 grudnia 2016 r., rozporządzenie Ministra Edukacji Narodowej z dnia 25 sierpnia 2017 r. w sprawie sposobu prowadzenia przez publiczne przedszkola, szkoły i placówki dokumentacji przebiegu nauczania, działalności wychowawczej </w:t>
      </w:r>
      <w:r w:rsidR="005120DB">
        <w:rPr>
          <w:rFonts w:ascii="Bookman Old Style" w:hAnsi="Bookman Old Style"/>
          <w:sz w:val="18"/>
          <w:szCs w:val="18"/>
        </w:rPr>
        <w:t xml:space="preserve">                          </w:t>
      </w:r>
      <w:r w:rsidRPr="003745E4">
        <w:rPr>
          <w:rFonts w:ascii="Bookman Old Style" w:hAnsi="Bookman Old Style"/>
          <w:sz w:val="18"/>
          <w:szCs w:val="18"/>
        </w:rPr>
        <w:t xml:space="preserve">i opiekuńczej oraz rodzajów tej dokumentacji, ustawa z dnia 2 marca 2020 r. o szczególnych rozwiązaniach związanych z zapobieganiem, przeciwdziałaniem i zwalczaniem COVID-19, innych chorób zakaźnych oraz wywołanych nimi sytuacji kryzysowych, Rozporządzenie Min. Edukacji Narodowej z dnia </w:t>
      </w:r>
      <w:r w:rsidR="0077319B">
        <w:rPr>
          <w:rFonts w:ascii="Bookman Old Style" w:hAnsi="Bookman Old Style"/>
          <w:sz w:val="18"/>
          <w:szCs w:val="18"/>
        </w:rPr>
        <w:t>18</w:t>
      </w:r>
      <w:r w:rsidRPr="003745E4">
        <w:rPr>
          <w:rFonts w:ascii="Bookman Old Style" w:hAnsi="Bookman Old Style"/>
          <w:sz w:val="18"/>
          <w:szCs w:val="18"/>
        </w:rPr>
        <w:t xml:space="preserve"> marca 202</w:t>
      </w:r>
      <w:r w:rsidR="0077319B">
        <w:rPr>
          <w:rFonts w:ascii="Bookman Old Style" w:hAnsi="Bookman Old Style"/>
          <w:sz w:val="18"/>
          <w:szCs w:val="18"/>
        </w:rPr>
        <w:t>1</w:t>
      </w:r>
      <w:r w:rsidRPr="003745E4">
        <w:rPr>
          <w:rFonts w:ascii="Bookman Old Style" w:hAnsi="Bookman Old Style"/>
          <w:sz w:val="18"/>
          <w:szCs w:val="18"/>
        </w:rPr>
        <w:t xml:space="preserve"> r  w sprawie szczególnych rozwiązań w okresie czasowego ograniczenia funkcjonowania jednostek systemu oświaty w związku z zapobieganiem, przeciwdziałaniem i zwalczaniem COVID-19. </w:t>
      </w:r>
      <w:r w:rsidR="00CE5D6B" w:rsidRPr="00734D71">
        <w:rPr>
          <w:rFonts w:ascii="Bookman Old Style" w:hAnsi="Bookman Old Style"/>
          <w:sz w:val="18"/>
          <w:szCs w:val="18"/>
        </w:rPr>
        <w:t xml:space="preserve"> </w:t>
      </w:r>
    </w:p>
    <w:p w14:paraId="58B4DB18" w14:textId="77777777" w:rsidR="00EF2E6B" w:rsidRDefault="005120DB" w:rsidP="00BC7E72">
      <w:pPr>
        <w:spacing w:line="240" w:lineRule="auto"/>
        <w:jc w:val="both"/>
        <w:rPr>
          <w:rFonts w:ascii="Bookman Old Style" w:hAnsi="Bookman Old Style"/>
          <w:sz w:val="18"/>
          <w:szCs w:val="18"/>
        </w:rPr>
      </w:pPr>
      <w:r w:rsidRPr="005120DB">
        <w:rPr>
          <w:rFonts w:ascii="Bookman Old Style" w:hAnsi="Bookman Old Style"/>
          <w:sz w:val="18"/>
          <w:szCs w:val="18"/>
        </w:rPr>
        <w:t xml:space="preserve">Dane osobowe uczniów i ich rodziców dla potrzeb zdalnego nauczania przetwarzane będą </w:t>
      </w:r>
      <w:r w:rsidR="00CD63C3">
        <w:rPr>
          <w:rFonts w:ascii="Bookman Old Style" w:hAnsi="Bookman Old Style"/>
          <w:sz w:val="18"/>
          <w:szCs w:val="18"/>
        </w:rPr>
        <w:t xml:space="preserve">                                        </w:t>
      </w:r>
      <w:r w:rsidRPr="005120DB">
        <w:rPr>
          <w:rFonts w:ascii="Bookman Old Style" w:hAnsi="Bookman Old Style"/>
          <w:sz w:val="18"/>
          <w:szCs w:val="18"/>
        </w:rPr>
        <w:t>w</w:t>
      </w:r>
      <w:r w:rsidR="00CD63C3">
        <w:rPr>
          <w:rFonts w:ascii="Bookman Old Style" w:hAnsi="Bookman Old Style"/>
          <w:sz w:val="18"/>
          <w:szCs w:val="18"/>
        </w:rPr>
        <w:t> </w:t>
      </w:r>
      <w:r w:rsidRPr="005120DB">
        <w:rPr>
          <w:rFonts w:ascii="Bookman Old Style" w:hAnsi="Bookman Old Style"/>
          <w:sz w:val="18"/>
          <w:szCs w:val="18"/>
        </w:rPr>
        <w:t>zakresie:</w:t>
      </w:r>
      <w:r>
        <w:rPr>
          <w:rFonts w:ascii="Bookman Old Style" w:hAnsi="Bookman Old Style"/>
          <w:sz w:val="18"/>
          <w:szCs w:val="18"/>
        </w:rPr>
        <w:t> </w:t>
      </w:r>
      <w:r w:rsidR="00EF2E6B">
        <w:rPr>
          <w:rFonts w:ascii="Bookman Old Style" w:hAnsi="Bookman Old Style"/>
          <w:sz w:val="18"/>
          <w:szCs w:val="18"/>
        </w:rPr>
        <w:t xml:space="preserve">                                       </w:t>
      </w:r>
    </w:p>
    <w:p w14:paraId="49E2BCE1" w14:textId="2D76A49C" w:rsidR="005120DB" w:rsidRPr="005120DB" w:rsidRDefault="005120DB" w:rsidP="00BC7E72">
      <w:pPr>
        <w:spacing w:line="240" w:lineRule="auto"/>
        <w:jc w:val="both"/>
        <w:rPr>
          <w:rFonts w:ascii="Bookman Old Style" w:hAnsi="Bookman Old Style"/>
          <w:sz w:val="18"/>
          <w:szCs w:val="18"/>
        </w:rPr>
      </w:pPr>
      <w:r w:rsidRPr="0077319B">
        <w:rPr>
          <w:rFonts w:ascii="Bookman Old Style" w:hAnsi="Bookman Old Style"/>
          <w:sz w:val="18"/>
          <w:szCs w:val="18"/>
        </w:rPr>
        <w:t xml:space="preserve">imię (imiona) nazwisko,                                                                                                                   </w:t>
      </w:r>
      <w:r w:rsidR="00EF2E6B" w:rsidRPr="0077319B">
        <w:rPr>
          <w:rFonts w:ascii="Bookman Old Style" w:hAnsi="Bookman Old Style"/>
          <w:sz w:val="18"/>
          <w:szCs w:val="18"/>
        </w:rPr>
        <w:t xml:space="preserve">                          </w:t>
      </w:r>
      <w:r w:rsidRPr="0077319B">
        <w:rPr>
          <w:rFonts w:ascii="Bookman Old Style" w:hAnsi="Bookman Old Style"/>
          <w:sz w:val="18"/>
          <w:szCs w:val="18"/>
        </w:rPr>
        <w:t xml:space="preserve">dane kontaktowe,                                                                                                                                   </w:t>
      </w:r>
      <w:r w:rsidR="00EF2E6B" w:rsidRPr="0077319B">
        <w:rPr>
          <w:rFonts w:ascii="Bookman Old Style" w:hAnsi="Bookman Old Style"/>
          <w:sz w:val="18"/>
          <w:szCs w:val="18"/>
        </w:rPr>
        <w:t xml:space="preserve">                       </w:t>
      </w:r>
      <w:r w:rsidRPr="0077319B">
        <w:rPr>
          <w:rFonts w:ascii="Bookman Old Style" w:hAnsi="Bookman Old Style"/>
          <w:sz w:val="18"/>
          <w:szCs w:val="18"/>
        </w:rPr>
        <w:t xml:space="preserve"> adres poczty e-mail,                                                                                                                                           </w:t>
      </w:r>
      <w:r w:rsidR="00EF2E6B" w:rsidRPr="0077319B">
        <w:rPr>
          <w:rFonts w:ascii="Bookman Old Style" w:hAnsi="Bookman Old Style"/>
          <w:sz w:val="18"/>
          <w:szCs w:val="18"/>
        </w:rPr>
        <w:t xml:space="preserve">                  </w:t>
      </w:r>
      <w:r w:rsidRPr="0077319B">
        <w:rPr>
          <w:rFonts w:ascii="Bookman Old Style" w:hAnsi="Bookman Old Style"/>
          <w:sz w:val="18"/>
          <w:szCs w:val="18"/>
        </w:rPr>
        <w:t>nr telefonu,</w:t>
      </w:r>
      <w:r>
        <w:rPr>
          <w:rFonts w:ascii="Bookman Old Style" w:hAnsi="Bookman Old Style"/>
          <w:sz w:val="18"/>
          <w:szCs w:val="18"/>
        </w:rPr>
        <w:t xml:space="preserve">                                                                                                                                                                                              </w:t>
      </w:r>
      <w:r w:rsidRPr="005120DB">
        <w:rPr>
          <w:rFonts w:ascii="Bookman Old Style" w:hAnsi="Bookman Old Style"/>
          <w:sz w:val="18"/>
          <w:szCs w:val="18"/>
        </w:rPr>
        <w:t>informacje o: uczęszczaniu ucznia do jednostki systemu oświaty, okresie uczęszczania ucznia do jednostki systemu oświaty, typie szkoły lub rodzaju placówki, nazwie i adresie siedziby jednostki systemu oświaty, do której uczeń uczęszcza, oraz oddziale i klasie, do których uczeń uczęszcza,</w:t>
      </w:r>
      <w:r>
        <w:rPr>
          <w:rFonts w:ascii="Bookman Old Style" w:hAnsi="Bookman Old Style"/>
          <w:sz w:val="18"/>
          <w:szCs w:val="18"/>
        </w:rPr>
        <w:t xml:space="preserve">                          </w:t>
      </w:r>
      <w:r w:rsidRPr="005120DB">
        <w:rPr>
          <w:rFonts w:ascii="Bookman Old Style" w:hAnsi="Bookman Old Style"/>
          <w:sz w:val="18"/>
          <w:szCs w:val="18"/>
        </w:rPr>
        <w:t>nazwę użytkownika komunikatora lub innego środka komunikacji elektronicznej</w:t>
      </w:r>
    </w:p>
    <w:p w14:paraId="1A74D9D5" w14:textId="077A49DC" w:rsidR="005120DB" w:rsidRPr="005120DB" w:rsidRDefault="005120DB" w:rsidP="00BC7E72">
      <w:pPr>
        <w:spacing w:line="240" w:lineRule="auto"/>
        <w:jc w:val="both"/>
        <w:rPr>
          <w:rFonts w:ascii="Bookman Old Style" w:hAnsi="Bookman Old Style"/>
          <w:sz w:val="18"/>
          <w:szCs w:val="18"/>
        </w:rPr>
      </w:pPr>
      <w:r w:rsidRPr="005120DB">
        <w:rPr>
          <w:rFonts w:ascii="Bookman Old Style" w:hAnsi="Bookman Old Style"/>
          <w:sz w:val="18"/>
          <w:szCs w:val="18"/>
        </w:rPr>
        <w:t>na podstawie art. 6 ust 1 lit. c) oraz art. 6 ust. 1 lit. e) RODO</w:t>
      </w:r>
    </w:p>
    <w:p w14:paraId="65A4C267" w14:textId="739D12B3" w:rsidR="005120DB" w:rsidRPr="00734D71" w:rsidRDefault="005120DB" w:rsidP="00BC7E72">
      <w:pPr>
        <w:spacing w:line="240" w:lineRule="auto"/>
        <w:jc w:val="both"/>
        <w:rPr>
          <w:rFonts w:ascii="Bookman Old Style" w:hAnsi="Bookman Old Style"/>
          <w:sz w:val="18"/>
          <w:szCs w:val="18"/>
        </w:rPr>
      </w:pPr>
      <w:r w:rsidRPr="005120DB">
        <w:rPr>
          <w:rFonts w:ascii="Bookman Old Style" w:hAnsi="Bookman Old Style"/>
          <w:sz w:val="18"/>
          <w:szCs w:val="18"/>
        </w:rPr>
        <w:t>Dane osobowe uczniów oraz ich rodziców (prawnych opiekunów) pozyskane dla potrzeb realizacji zdalnego nauczania przechowywane będą do wygaśnięcia celu przetwarzania.</w:t>
      </w:r>
    </w:p>
    <w:p w14:paraId="1C396ACF" w14:textId="63A5FDF1" w:rsidR="00BC7E72" w:rsidRPr="00BC7E72" w:rsidRDefault="00BC7E72" w:rsidP="00BC7E72">
      <w:pPr>
        <w:spacing w:line="240" w:lineRule="auto"/>
        <w:jc w:val="both"/>
        <w:rPr>
          <w:rFonts w:ascii="Bookman Old Style" w:hAnsi="Bookman Old Style"/>
          <w:sz w:val="18"/>
          <w:szCs w:val="18"/>
        </w:rPr>
      </w:pPr>
      <w:r w:rsidRPr="00BC7E72">
        <w:rPr>
          <w:rFonts w:ascii="Bookman Old Style" w:hAnsi="Bookman Old Style"/>
          <w:sz w:val="18"/>
          <w:szCs w:val="18"/>
        </w:rPr>
        <w:t>Z wyjątkami określonymi w przepisach prawa posiada Pani/Pan prawo: dostępu do treści danych, do ich sprostowania, usunięcia w przypadkach określonych w art.  17 RODO, ograniczenia przetwarzania w przypadkach określonych w art. 18 RODO.</w:t>
      </w:r>
    </w:p>
    <w:p w14:paraId="11283676" w14:textId="3EF1A6BD" w:rsidR="00BC7E72" w:rsidRPr="00BC7E72" w:rsidRDefault="00BC7E72" w:rsidP="00BC7E72">
      <w:pPr>
        <w:spacing w:line="240" w:lineRule="auto"/>
        <w:jc w:val="both"/>
        <w:rPr>
          <w:rFonts w:ascii="Bookman Old Style" w:hAnsi="Bookman Old Style"/>
          <w:sz w:val="18"/>
          <w:szCs w:val="18"/>
        </w:rPr>
      </w:pPr>
      <w:r w:rsidRPr="00BC7E72">
        <w:rPr>
          <w:rFonts w:ascii="Bookman Old Style" w:hAnsi="Bookman Old Style"/>
          <w:sz w:val="18"/>
          <w:szCs w:val="18"/>
        </w:rPr>
        <w:t xml:space="preserve">Podanie przez Panią/Pana danych osobowych jest wymagane Rozporządzeniem Ministra Edukacji </w:t>
      </w:r>
      <w:r>
        <w:rPr>
          <w:rFonts w:ascii="Bookman Old Style" w:hAnsi="Bookman Old Style"/>
          <w:sz w:val="18"/>
          <w:szCs w:val="18"/>
        </w:rPr>
        <w:t xml:space="preserve">                       </w:t>
      </w:r>
      <w:r w:rsidRPr="00BC7E72">
        <w:rPr>
          <w:rFonts w:ascii="Bookman Old Style" w:hAnsi="Bookman Old Style"/>
          <w:sz w:val="18"/>
          <w:szCs w:val="18"/>
        </w:rPr>
        <w:t>Narodowej z dnia 20 marca 2020 r</w:t>
      </w:r>
      <w:r w:rsidR="00446883">
        <w:rPr>
          <w:rFonts w:ascii="Bookman Old Style" w:hAnsi="Bookman Old Style"/>
          <w:sz w:val="18"/>
          <w:szCs w:val="18"/>
        </w:rPr>
        <w:t>.</w:t>
      </w:r>
      <w:r w:rsidRPr="00BC7E72">
        <w:rPr>
          <w:rFonts w:ascii="Bookman Old Style" w:hAnsi="Bookman Old Style"/>
          <w:sz w:val="18"/>
          <w:szCs w:val="18"/>
        </w:rPr>
        <w:t xml:space="preserve"> w sprawie szczególnych rozwiązań w okresie czasowego ograniczenia funkcjonowania jednostek systemu oświaty w związku z zapobieganiem, przeciwdziałaniem </w:t>
      </w:r>
      <w:r w:rsidR="00EF2E6B">
        <w:rPr>
          <w:rFonts w:ascii="Bookman Old Style" w:hAnsi="Bookman Old Style"/>
          <w:sz w:val="18"/>
          <w:szCs w:val="18"/>
        </w:rPr>
        <w:t xml:space="preserve">                                    </w:t>
      </w:r>
      <w:r w:rsidRPr="00BC7E72">
        <w:rPr>
          <w:rFonts w:ascii="Bookman Old Style" w:hAnsi="Bookman Old Style"/>
          <w:sz w:val="18"/>
          <w:szCs w:val="18"/>
        </w:rPr>
        <w:t>i zwalczaniem COVID-19, konsekwencją niepodania danych osobowych będzie brak dostępu do zajęć realizowanych przez Szkołę w ramach zdalnego nauczania.</w:t>
      </w:r>
    </w:p>
    <w:p w14:paraId="4EBE07FC" w14:textId="77777777" w:rsidR="00BC7E72" w:rsidRPr="00BC7E72" w:rsidRDefault="00BC7E72" w:rsidP="00BC7E72">
      <w:pPr>
        <w:spacing w:line="240" w:lineRule="auto"/>
        <w:jc w:val="both"/>
        <w:rPr>
          <w:rFonts w:ascii="Bookman Old Style" w:hAnsi="Bookman Old Style"/>
          <w:sz w:val="18"/>
          <w:szCs w:val="18"/>
        </w:rPr>
      </w:pPr>
      <w:r w:rsidRPr="00BC7E72">
        <w:rPr>
          <w:rFonts w:ascii="Bookman Old Style" w:hAnsi="Bookman Old Style"/>
          <w:sz w:val="18"/>
          <w:szCs w:val="18"/>
        </w:rPr>
        <w:t>Administrator może przekazać Państwa dane innym podmiotom na podstawie przepisów prawa lub powierzyć podmiotom świadczącym usługi Administratorowi na podstawie umowy powierzenia przetwarzania (podmiotom świadczącym usługi szkoleniowe dla pracowników, firmom serwisującym oprogramowanie itp.).</w:t>
      </w:r>
    </w:p>
    <w:p w14:paraId="6B453472" w14:textId="59BD347E" w:rsidR="00BC7E72" w:rsidRPr="00BC7E72" w:rsidRDefault="00BC7E72" w:rsidP="00BC7E72">
      <w:pPr>
        <w:spacing w:line="240" w:lineRule="auto"/>
        <w:ind w:hanging="218"/>
        <w:jc w:val="both"/>
        <w:rPr>
          <w:rFonts w:ascii="Bookman Old Style" w:hAnsi="Bookman Old Style"/>
          <w:sz w:val="18"/>
          <w:szCs w:val="18"/>
        </w:rPr>
      </w:pPr>
      <w:r>
        <w:rPr>
          <w:rFonts w:ascii="Bookman Old Style" w:hAnsi="Bookman Old Style"/>
          <w:sz w:val="18"/>
          <w:szCs w:val="18"/>
        </w:rPr>
        <w:t xml:space="preserve">    </w:t>
      </w:r>
      <w:r w:rsidRPr="00BC7E72">
        <w:rPr>
          <w:rFonts w:ascii="Bookman Old Style" w:hAnsi="Bookman Old Style"/>
          <w:sz w:val="18"/>
          <w:szCs w:val="18"/>
        </w:rPr>
        <w:t>Ma Pani/Pan prawo wniesienia skargi do Prezesa Urzędu Ochrony Danych Osobowych, ul. Stawki 2, 00-193 Warszawa, gdy uzna Pani/Pan, iż przetwarzanie danych osobowych Pani/Pana dotyczących narusza przepisy ogólnego Rozporządzenia o ochronie danych osobowych.</w:t>
      </w:r>
    </w:p>
    <w:p w14:paraId="58F9FAD0" w14:textId="77777777" w:rsidR="00BC7E72" w:rsidRPr="00BC7E72" w:rsidRDefault="00BC7E72" w:rsidP="00BC7E72">
      <w:pPr>
        <w:spacing w:line="240" w:lineRule="auto"/>
        <w:jc w:val="both"/>
        <w:rPr>
          <w:rFonts w:ascii="Bookman Old Style" w:hAnsi="Bookman Old Style"/>
          <w:sz w:val="18"/>
          <w:szCs w:val="18"/>
        </w:rPr>
      </w:pPr>
      <w:r w:rsidRPr="00BC7E72">
        <w:rPr>
          <w:rFonts w:ascii="Bookman Old Style" w:hAnsi="Bookman Old Style"/>
          <w:sz w:val="18"/>
          <w:szCs w:val="18"/>
        </w:rPr>
        <w:t>Pani/Pana dane osobowe nie będą przetwarzane w sposób zautomatyzowany, poddawane profilowaniu, przekazywane do państw trzecich ani organizacji międzynarodowych.</w:t>
      </w:r>
    </w:p>
    <w:p w14:paraId="040FE102" w14:textId="32F38720" w:rsidR="00922D12" w:rsidRPr="00734D71" w:rsidRDefault="00922D12" w:rsidP="00BC7E72">
      <w:pPr>
        <w:spacing w:line="240" w:lineRule="auto"/>
        <w:jc w:val="both"/>
        <w:rPr>
          <w:rFonts w:ascii="Bookman Old Style" w:hAnsi="Bookman Old Style"/>
          <w:sz w:val="18"/>
          <w:szCs w:val="18"/>
        </w:rPr>
      </w:pPr>
    </w:p>
    <w:sectPr w:rsidR="00922D12" w:rsidRPr="00734D71" w:rsidSect="0077319B">
      <w:pgSz w:w="11906" w:h="16838"/>
      <w:pgMar w:top="1417" w:right="1417" w:bottom="1417" w:left="1417" w:header="708" w:footer="708"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5A67"/>
    <w:multiLevelType w:val="hybridMultilevel"/>
    <w:tmpl w:val="6A3E279E"/>
    <w:lvl w:ilvl="0" w:tplc="8B3845D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4AC94DC8"/>
    <w:multiLevelType w:val="hybridMultilevel"/>
    <w:tmpl w:val="74345258"/>
    <w:lvl w:ilvl="0" w:tplc="0415000F">
      <w:start w:val="1"/>
      <w:numFmt w:val="decimal"/>
      <w:lvlText w:val="%1."/>
      <w:lvlJc w:val="left"/>
      <w:pPr>
        <w:ind w:left="142" w:hanging="360"/>
      </w:pPr>
    </w:lvl>
    <w:lvl w:ilvl="1" w:tplc="04150019">
      <w:start w:val="1"/>
      <w:numFmt w:val="lowerLetter"/>
      <w:lvlText w:val="%2."/>
      <w:lvlJc w:val="left"/>
      <w:pPr>
        <w:ind w:left="862" w:hanging="360"/>
      </w:pPr>
    </w:lvl>
    <w:lvl w:ilvl="2" w:tplc="0415001B">
      <w:start w:val="1"/>
      <w:numFmt w:val="lowerRoman"/>
      <w:lvlText w:val="%3."/>
      <w:lvlJc w:val="right"/>
      <w:pPr>
        <w:ind w:left="1582" w:hanging="180"/>
      </w:pPr>
    </w:lvl>
    <w:lvl w:ilvl="3" w:tplc="0415000F">
      <w:start w:val="1"/>
      <w:numFmt w:val="decimal"/>
      <w:lvlText w:val="%4."/>
      <w:lvlJc w:val="left"/>
      <w:pPr>
        <w:ind w:left="2302" w:hanging="360"/>
      </w:pPr>
    </w:lvl>
    <w:lvl w:ilvl="4" w:tplc="04150019">
      <w:start w:val="1"/>
      <w:numFmt w:val="lowerLetter"/>
      <w:lvlText w:val="%5."/>
      <w:lvlJc w:val="left"/>
      <w:pPr>
        <w:ind w:left="3022" w:hanging="360"/>
      </w:pPr>
    </w:lvl>
    <w:lvl w:ilvl="5" w:tplc="0415001B">
      <w:start w:val="1"/>
      <w:numFmt w:val="lowerRoman"/>
      <w:lvlText w:val="%6."/>
      <w:lvlJc w:val="right"/>
      <w:pPr>
        <w:ind w:left="3742" w:hanging="180"/>
      </w:pPr>
    </w:lvl>
    <w:lvl w:ilvl="6" w:tplc="0415000F">
      <w:start w:val="1"/>
      <w:numFmt w:val="decimal"/>
      <w:lvlText w:val="%7."/>
      <w:lvlJc w:val="left"/>
      <w:pPr>
        <w:ind w:left="4462" w:hanging="360"/>
      </w:pPr>
    </w:lvl>
    <w:lvl w:ilvl="7" w:tplc="04150019">
      <w:start w:val="1"/>
      <w:numFmt w:val="lowerLetter"/>
      <w:lvlText w:val="%8."/>
      <w:lvlJc w:val="left"/>
      <w:pPr>
        <w:ind w:left="5182" w:hanging="360"/>
      </w:pPr>
    </w:lvl>
    <w:lvl w:ilvl="8" w:tplc="0415001B">
      <w:start w:val="1"/>
      <w:numFmt w:val="lowerRoman"/>
      <w:lvlText w:val="%9."/>
      <w:lvlJc w:val="right"/>
      <w:pPr>
        <w:ind w:left="590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2F"/>
    <w:rsid w:val="00180315"/>
    <w:rsid w:val="0019165C"/>
    <w:rsid w:val="001E3205"/>
    <w:rsid w:val="001E65EA"/>
    <w:rsid w:val="00207D01"/>
    <w:rsid w:val="002114EC"/>
    <w:rsid w:val="003745E4"/>
    <w:rsid w:val="003943BC"/>
    <w:rsid w:val="0042079F"/>
    <w:rsid w:val="00446883"/>
    <w:rsid w:val="004A2F38"/>
    <w:rsid w:val="005120DB"/>
    <w:rsid w:val="00542F92"/>
    <w:rsid w:val="00564E74"/>
    <w:rsid w:val="006243E6"/>
    <w:rsid w:val="00680D44"/>
    <w:rsid w:val="00734D71"/>
    <w:rsid w:val="0073537C"/>
    <w:rsid w:val="0077319B"/>
    <w:rsid w:val="00841E7C"/>
    <w:rsid w:val="008749CA"/>
    <w:rsid w:val="008C7426"/>
    <w:rsid w:val="009133FC"/>
    <w:rsid w:val="00922D12"/>
    <w:rsid w:val="00983BC7"/>
    <w:rsid w:val="00992DC7"/>
    <w:rsid w:val="009B5AF3"/>
    <w:rsid w:val="00A87C2F"/>
    <w:rsid w:val="00AE247E"/>
    <w:rsid w:val="00B13C45"/>
    <w:rsid w:val="00B34B06"/>
    <w:rsid w:val="00B477E9"/>
    <w:rsid w:val="00BC7E72"/>
    <w:rsid w:val="00BE0D22"/>
    <w:rsid w:val="00C73BCC"/>
    <w:rsid w:val="00C84D8D"/>
    <w:rsid w:val="00CA62D3"/>
    <w:rsid w:val="00CD63C3"/>
    <w:rsid w:val="00CE5D6B"/>
    <w:rsid w:val="00EB3F3A"/>
    <w:rsid w:val="00EF2E6B"/>
    <w:rsid w:val="00F069CB"/>
    <w:rsid w:val="00F26CFD"/>
    <w:rsid w:val="00F35DB9"/>
    <w:rsid w:val="00FE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721C"/>
  <w15:docId w15:val="{1DF2EAC8-4F46-455D-A3B9-A12DDCF5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4EC"/>
  </w:style>
  <w:style w:type="paragraph" w:styleId="Nagwek1">
    <w:name w:val="heading 1"/>
    <w:basedOn w:val="Normalny"/>
    <w:link w:val="Nagwek1Znak"/>
    <w:uiPriority w:val="9"/>
    <w:qFormat/>
    <w:rsid w:val="00F35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5DB9"/>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BC7E72"/>
    <w:rPr>
      <w:color w:val="0000FF" w:themeColor="hyperlink"/>
      <w:u w:val="single"/>
    </w:rPr>
  </w:style>
  <w:style w:type="character" w:styleId="Nierozpoznanawzmianka">
    <w:name w:val="Unresolved Mention"/>
    <w:basedOn w:val="Domylnaczcionkaakapitu"/>
    <w:uiPriority w:val="99"/>
    <w:semiHidden/>
    <w:unhideWhenUsed/>
    <w:rsid w:val="00BC7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odo@gmail.k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649</Words>
  <Characters>3894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Kowalczyk</dc:creator>
  <cp:lastModifiedBy>Ilona Kowalczyk</cp:lastModifiedBy>
  <cp:revision>3</cp:revision>
  <dcterms:created xsi:type="dcterms:W3CDTF">2020-12-20T13:47:00Z</dcterms:created>
  <dcterms:modified xsi:type="dcterms:W3CDTF">2021-08-25T12:09:00Z</dcterms:modified>
</cp:coreProperties>
</file>